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omic Sans MS" w:hAnsi="Comic Sans MS"/>
          <w:sz w:val="30"/>
          <w:szCs w:val="30"/>
        </w:rPr>
      </w:pPr>
      <w:r>
        <w:rPr>
          <w:rFonts w:ascii="Comic Sans MS" w:hAnsi="Comic Sans MS"/>
          <w:sz w:val="30"/>
          <w:szCs w:val="30"/>
        </w:rPr>
        <w:t>Theo’s Baby Shower Word Scramble</w:t>
      </w:r>
    </w:p>
    <w:p>
      <w:pPr>
        <w:pStyle w:val="Normal"/>
        <w:bidi w:val="0"/>
        <w:jc w:val="center"/>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1. ruoflam</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2. alines tluoisno</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3. adofwrr gfanic rotlslre</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4. emireep thcsole</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5. spdraei</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6. iteboso</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7. rca dbe</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8. ePet het ocePakc</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9. neeerS reenG ktBaenl</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10. seoni</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11. ngdfeie stube</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12. fordilfc</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13. utbtbah</w:t>
      </w:r>
    </w:p>
    <w:p>
      <w:pPr>
        <w:pStyle w:val="Normal"/>
        <w:bidi w:val="0"/>
        <w:jc w:val="left"/>
        <w:rPr>
          <w:rFonts w:ascii="Comic Sans MS" w:hAnsi="Comic Sans MS"/>
          <w:sz w:val="30"/>
          <w:szCs w:val="30"/>
        </w:rPr>
      </w:pPr>
      <w:r>
        <w:rPr>
          <w:rFonts w:ascii="Comic Sans MS" w:hAnsi="Comic Sans MS"/>
          <w:sz w:val="30"/>
          <w:szCs w:val="30"/>
        </w:rPr>
      </w:r>
    </w:p>
    <w:p>
      <w:pPr>
        <w:pStyle w:val="Normal"/>
        <w:bidi w:val="0"/>
        <w:jc w:val="left"/>
        <w:rPr>
          <w:rFonts w:ascii="Comic Sans MS" w:hAnsi="Comic Sans MS"/>
          <w:sz w:val="30"/>
          <w:szCs w:val="30"/>
        </w:rPr>
      </w:pPr>
      <w:r>
        <w:rPr>
          <w:rFonts w:ascii="Comic Sans MS" w:hAnsi="Comic Sans MS"/>
          <w:sz w:val="30"/>
          <w:szCs w:val="30"/>
        </w:rPr>
        <w:t>14. tabisesn</w:t>
      </w:r>
      <w:r>
        <w:br w:type="page"/>
      </w:r>
    </w:p>
    <w:p>
      <w:pPr>
        <w:pStyle w:val="Normal"/>
        <w:bidi w:val="0"/>
        <w:jc w:val="left"/>
        <w:rPr>
          <w:rFonts w:ascii="Comic Sans MS" w:hAnsi="Comic Sans MS"/>
          <w:sz w:val="30"/>
          <w:szCs w:val="30"/>
        </w:rPr>
      </w:pPr>
      <w:r>
        <w:rPr>
          <w:rFonts w:ascii="Comic Sans MS" w:hAnsi="Comic Sans MS"/>
          <w:sz w:val="30"/>
          <w:szCs w:val="30"/>
        </w:rPr>
        <w:t>Answers</w:t>
      </w:r>
    </w:p>
    <w:p>
      <w:pPr>
        <w:pStyle w:val="Normal"/>
        <w:bidi w:val="0"/>
        <w:jc w:val="left"/>
        <w:rPr>
          <w:rFonts w:ascii="Comic Sans MS" w:hAnsi="Comic Sans MS"/>
          <w:sz w:val="30"/>
          <w:szCs w:val="30"/>
        </w:rPr>
      </w:pPr>
      <w:r>
        <w:rPr>
          <w:rFonts w:ascii="Comic Sans MS" w:hAnsi="Comic Sans MS"/>
          <w:sz w:val="30"/>
          <w:szCs w:val="30"/>
        </w:rPr>
        <w:t>1. Formula 2. saline solution 3. forward facing stroller 4. preemie clothes 5. diapers 6. booties 7. car bed 8. Pete the Peacock 9. Serene Green Blanket 10. onsie 11. feeding tubes 12. clifford 13. bathtub 14 bassinet</w:t>
      </w:r>
    </w:p>
    <w:p>
      <w:pPr>
        <w:pStyle w:val="Normal"/>
        <w:bidi w:val="0"/>
        <w:jc w:val="left"/>
        <w:rPr>
          <w:rFonts w:ascii="Comic Sans MS" w:hAnsi="Comic Sans MS"/>
          <w:sz w:val="30"/>
          <w:szCs w:val="30"/>
        </w:rPr>
      </w:pPr>
      <w:r>
        <w:rPr>
          <w:rFonts w:ascii="Comic Sans MS" w:hAnsi="Comic Sans MS"/>
          <w:sz w:val="30"/>
          <w:szCs w:val="30"/>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mic Sans MS">
    <w:charset w:val="01"/>
    <w:family w:val="script"/>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2</Pages>
  <Words>82</Words>
  <Characters>396</Characters>
  <CharactersWithSpaces>461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2024-03-06T12:23:00Z</dcterms:created>
  <dc:creator/>
  <dc:description/>
  <dc:language>en-US</dc:language>
  <cp:lastModifiedBy/>
  <dcterms:modified xsi:type="dcterms:W3CDTF">2024-03-06T12:26:53Z</dcterms:modified>
  <cp:revision>1</cp:revision>
  <dc:subject/>
  <dc:title/>
</cp:coreProperties>
</file>